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054" w:rsidRDefault="00F74054" w:rsidP="00F74054">
      <w:pPr>
        <w:pStyle w:val="3"/>
        <w:spacing w:before="0" w:after="0"/>
        <w:jc w:val="center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 xml:space="preserve">Информация о реализации Программы </w:t>
      </w:r>
    </w:p>
    <w:p w:rsidR="00F74054" w:rsidRDefault="00F74054" w:rsidP="00F74054">
      <w:pPr>
        <w:pStyle w:val="3"/>
        <w:spacing w:before="0" w:after="0"/>
        <w:jc w:val="center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 xml:space="preserve">по поддержке и развитию малого и среднего предпринимательства </w:t>
      </w:r>
    </w:p>
    <w:p w:rsidR="00F74054" w:rsidRDefault="00F74054" w:rsidP="00F74054">
      <w:pPr>
        <w:pStyle w:val="3"/>
        <w:spacing w:before="0" w:after="0"/>
        <w:jc w:val="center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в муниципальном образовании «</w:t>
      </w:r>
      <w:proofErr w:type="spellStart"/>
      <w:r>
        <w:rPr>
          <w:rStyle w:val="FontStyle36"/>
          <w:sz w:val="24"/>
          <w:szCs w:val="24"/>
        </w:rPr>
        <w:t>Можгинский</w:t>
      </w:r>
      <w:proofErr w:type="spellEnd"/>
      <w:r>
        <w:rPr>
          <w:rStyle w:val="FontStyle36"/>
          <w:sz w:val="24"/>
          <w:szCs w:val="24"/>
        </w:rPr>
        <w:t xml:space="preserve"> ра</w:t>
      </w:r>
      <w:r>
        <w:rPr>
          <w:rStyle w:val="FontStyle36"/>
          <w:sz w:val="24"/>
          <w:szCs w:val="24"/>
        </w:rPr>
        <w:t>йон» на 2013 - 2015 годы за 2015</w:t>
      </w:r>
      <w:r>
        <w:rPr>
          <w:rStyle w:val="FontStyle36"/>
          <w:sz w:val="24"/>
          <w:szCs w:val="24"/>
        </w:rPr>
        <w:t xml:space="preserve"> год</w:t>
      </w:r>
    </w:p>
    <w:p w:rsidR="00F74054" w:rsidRPr="00F74054" w:rsidRDefault="00F74054" w:rsidP="00F74054"/>
    <w:p w:rsidR="00356DFB" w:rsidRDefault="00356DFB" w:rsidP="00356DFB">
      <w:pPr>
        <w:shd w:val="clear" w:color="auto" w:fill="FFFFFF"/>
        <w:ind w:firstLine="708"/>
        <w:jc w:val="both"/>
      </w:pPr>
      <w:r>
        <w:t>За 2015 год в целях реализации муниципальной подпрограммы «Создание благоприятных условий для развития малого и среднего предпринимательства» на 2015-2020 годы был проведен ряд мероприятий:</w:t>
      </w:r>
    </w:p>
    <w:p w:rsidR="00356DFB" w:rsidRDefault="00356DFB" w:rsidP="00356DFB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велась информационно-консультационная поддержка субъектов малого и среднего предпринимательства путем:</w:t>
      </w:r>
    </w:p>
    <w:p w:rsidR="00356DFB" w:rsidRDefault="00356DFB" w:rsidP="00356DFB">
      <w:pPr>
        <w:numPr>
          <w:ilvl w:val="0"/>
          <w:numId w:val="2"/>
        </w:numPr>
        <w:shd w:val="clear" w:color="auto" w:fill="FFFFFF"/>
        <w:tabs>
          <w:tab w:val="left" w:pos="1134"/>
        </w:tabs>
        <w:ind w:left="0" w:right="57" w:firstLine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публикации информации на официальном сайте </w:t>
      </w:r>
      <w:proofErr w:type="spellStart"/>
      <w:r>
        <w:rPr>
          <w:rFonts w:eastAsia="Calibri"/>
          <w:color w:val="000000"/>
          <w:lang w:eastAsia="en-US"/>
        </w:rPr>
        <w:t>Можгинс</w:t>
      </w:r>
      <w:bookmarkStart w:id="0" w:name="_GoBack"/>
      <w:bookmarkEnd w:id="0"/>
      <w:r>
        <w:rPr>
          <w:rFonts w:eastAsia="Calibri"/>
          <w:color w:val="000000"/>
          <w:lang w:eastAsia="en-US"/>
        </w:rPr>
        <w:t>кого</w:t>
      </w:r>
      <w:proofErr w:type="spellEnd"/>
      <w:r>
        <w:rPr>
          <w:rFonts w:eastAsia="Calibri"/>
          <w:color w:val="000000"/>
          <w:lang w:eastAsia="en-US"/>
        </w:rPr>
        <w:t xml:space="preserve"> района (</w:t>
      </w:r>
      <w:hyperlink r:id="rId6" w:history="1">
        <w:r>
          <w:rPr>
            <w:rStyle w:val="a3"/>
            <w:rFonts w:eastAsia="Calibri"/>
            <w:color w:val="000000"/>
            <w:u w:val="none"/>
            <w:lang w:eastAsia="en-US"/>
          </w:rPr>
          <w:t>www.mozhga-rayon.ru</w:t>
        </w:r>
      </w:hyperlink>
      <w:r>
        <w:rPr>
          <w:rFonts w:eastAsia="Calibri"/>
          <w:color w:val="000000"/>
          <w:lang w:eastAsia="en-US"/>
        </w:rPr>
        <w:t xml:space="preserve"> в разделе Малое и среднее предпринимательство);</w:t>
      </w:r>
    </w:p>
    <w:p w:rsidR="00356DFB" w:rsidRDefault="00356DFB" w:rsidP="00356DFB">
      <w:pPr>
        <w:numPr>
          <w:ilvl w:val="0"/>
          <w:numId w:val="2"/>
        </w:numPr>
        <w:shd w:val="clear" w:color="auto" w:fill="FFFFFF"/>
        <w:tabs>
          <w:tab w:val="left" w:pos="1134"/>
        </w:tabs>
        <w:ind w:left="0" w:right="57" w:firstLine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направления писем в адрес субъектов малого и среднего предпринимательства;</w:t>
      </w:r>
    </w:p>
    <w:p w:rsidR="00356DFB" w:rsidRDefault="00356DFB" w:rsidP="00356DFB">
      <w:pPr>
        <w:numPr>
          <w:ilvl w:val="0"/>
          <w:numId w:val="2"/>
        </w:numPr>
        <w:shd w:val="clear" w:color="auto" w:fill="FFFFFF"/>
        <w:tabs>
          <w:tab w:val="left" w:pos="1134"/>
        </w:tabs>
        <w:ind w:left="0" w:right="57" w:firstLine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через органы местного самоуправления поселений;</w:t>
      </w:r>
    </w:p>
    <w:p w:rsidR="00356DFB" w:rsidRDefault="00356DFB" w:rsidP="00356DF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2) в соответствии со статьей 15 Федерального закона от 21.07.2005 г. № 94-ФЗ «О размещении заказов на поставки товаров, выполнение работ, оказание услуг для государственных или муниципальных нужд»,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закупок» муниципальные заказчики осуществили размещение заказов для муниципальных нужд у субъектов</w:t>
      </w:r>
      <w:proofErr w:type="gramEnd"/>
      <w:r>
        <w:rPr>
          <w:color w:val="000000"/>
        </w:rPr>
        <w:t xml:space="preserve"> малого предпринимательства;</w:t>
      </w:r>
    </w:p>
    <w:p w:rsidR="00356DFB" w:rsidRDefault="00356DFB" w:rsidP="00356DF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>
        <w:rPr>
          <w:color w:val="000000"/>
        </w:rPr>
        <w:t xml:space="preserve"> 3) осуществлялось о</w:t>
      </w:r>
      <w:r>
        <w:rPr>
          <w:color w:val="000000"/>
          <w:lang w:eastAsia="en-US"/>
        </w:rPr>
        <w:t xml:space="preserve">рганизационное содействие для участия предпринимателей района в выставках, ярмарках продукции. </w:t>
      </w:r>
      <w:proofErr w:type="gramStart"/>
      <w:r>
        <w:rPr>
          <w:rFonts w:eastAsia="Calibri"/>
          <w:color w:val="000000"/>
          <w:lang w:eastAsia="en-US"/>
        </w:rPr>
        <w:t>Так, 17 октября 2015 года в г. Ижевске на территории ипподрома состоялась Республиканская ярмарка «Золотая осень-2015», в которой приняли участие от района ООО «</w:t>
      </w:r>
      <w:proofErr w:type="spellStart"/>
      <w:r>
        <w:rPr>
          <w:rFonts w:eastAsia="Calibri"/>
          <w:color w:val="000000"/>
          <w:lang w:eastAsia="en-US"/>
        </w:rPr>
        <w:t>Учинский</w:t>
      </w:r>
      <w:proofErr w:type="spellEnd"/>
      <w:r>
        <w:rPr>
          <w:rFonts w:eastAsia="Calibri"/>
          <w:color w:val="000000"/>
          <w:lang w:eastAsia="en-US"/>
        </w:rPr>
        <w:t>», ООО «</w:t>
      </w:r>
      <w:proofErr w:type="spellStart"/>
      <w:r>
        <w:rPr>
          <w:rFonts w:eastAsia="Calibri"/>
          <w:color w:val="000000"/>
          <w:lang w:eastAsia="en-US"/>
        </w:rPr>
        <w:t>Можгинское</w:t>
      </w:r>
      <w:proofErr w:type="spellEnd"/>
      <w:r>
        <w:rPr>
          <w:rFonts w:eastAsia="Calibri"/>
          <w:color w:val="000000"/>
          <w:lang w:eastAsia="en-US"/>
        </w:rPr>
        <w:t xml:space="preserve">», 2 крестьянских (фермерских) хозяйства Ильина А.Я. и Дмитриева А.В., ЛПХ </w:t>
      </w:r>
      <w:proofErr w:type="spellStart"/>
      <w:r>
        <w:rPr>
          <w:rFonts w:eastAsia="Calibri"/>
          <w:color w:val="000000"/>
          <w:lang w:eastAsia="en-US"/>
        </w:rPr>
        <w:t>Дерюгиной</w:t>
      </w:r>
      <w:proofErr w:type="spellEnd"/>
      <w:r>
        <w:rPr>
          <w:rFonts w:eastAsia="Calibri"/>
          <w:color w:val="000000"/>
          <w:lang w:eastAsia="en-US"/>
        </w:rPr>
        <w:t xml:space="preserve"> С.М. На реализацию была представлена сельскохозяйственная продукция (включая скот, птицу, корма, зерно, крупы, картофель, овощи и т. д.);</w:t>
      </w:r>
      <w:proofErr w:type="gramEnd"/>
    </w:p>
    <w:p w:rsidR="00356DFB" w:rsidRDefault="00356DFB" w:rsidP="00356DFB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     4) организовывались подготовка и переподготовка кадров для малого</w:t>
      </w:r>
      <w:r w:rsidR="009C3BB8">
        <w:rPr>
          <w:rFonts w:eastAsia="Calibri"/>
          <w:color w:val="000000"/>
          <w:lang w:eastAsia="en-US"/>
        </w:rPr>
        <w:t xml:space="preserve"> и среднего предпринимательства</w:t>
      </w:r>
    </w:p>
    <w:p w:rsidR="00356DFB" w:rsidRDefault="00356DFB" w:rsidP="00356DFB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ab/>
        <w:t>19 марта 2015 года в административном здании г. Можги состоялась встреча зам. министра экономики УР (</w:t>
      </w:r>
      <w:proofErr w:type="spellStart"/>
      <w:r>
        <w:rPr>
          <w:rFonts w:eastAsia="Calibri"/>
          <w:color w:val="000000"/>
          <w:lang w:eastAsia="en-US"/>
        </w:rPr>
        <w:t>Разумков</w:t>
      </w:r>
      <w:proofErr w:type="spellEnd"/>
      <w:r>
        <w:rPr>
          <w:rFonts w:eastAsia="Calibri"/>
          <w:color w:val="000000"/>
          <w:lang w:eastAsia="en-US"/>
        </w:rPr>
        <w:t xml:space="preserve"> Владимир Николаевич) с представителями </w:t>
      </w:r>
      <w:proofErr w:type="gramStart"/>
      <w:r>
        <w:rPr>
          <w:rFonts w:eastAsia="Calibri"/>
          <w:color w:val="000000"/>
          <w:lang w:eastAsia="en-US"/>
        </w:rPr>
        <w:t>бизнес-сообщества</w:t>
      </w:r>
      <w:proofErr w:type="gramEnd"/>
      <w:r>
        <w:rPr>
          <w:rFonts w:eastAsia="Calibri"/>
          <w:color w:val="000000"/>
          <w:lang w:eastAsia="en-US"/>
        </w:rPr>
        <w:t xml:space="preserve">, а также Центром поддержки предпринимательства УР (ведущий Матвеева Анастасия Владимировна) была проведена обучающая программа: «Всё что важно знать руководителю организации и собственнику бизнеса: налоги и сборы в РФ». Целью данной программы было развенчать мифы о налогах и дать рабочие схемы оптимизации налогообложения. В данном обучении приняли участие 33 человека. </w:t>
      </w:r>
      <w:proofErr w:type="spellStart"/>
      <w:r>
        <w:rPr>
          <w:rFonts w:eastAsia="Calibri"/>
          <w:color w:val="000000"/>
          <w:lang w:eastAsia="en-US"/>
        </w:rPr>
        <w:t>Разумковым</w:t>
      </w:r>
      <w:proofErr w:type="spellEnd"/>
      <w:r>
        <w:rPr>
          <w:rFonts w:eastAsia="Calibri"/>
          <w:color w:val="000000"/>
          <w:lang w:eastAsia="en-US"/>
        </w:rPr>
        <w:t xml:space="preserve"> В.Н. было осмотрено 2 предприятия – ИП, глава </w:t>
      </w:r>
      <w:proofErr w:type="gramStart"/>
      <w:r>
        <w:rPr>
          <w:rFonts w:eastAsia="Calibri"/>
          <w:color w:val="000000"/>
          <w:lang w:eastAsia="en-US"/>
        </w:rPr>
        <w:t>К(</w:t>
      </w:r>
      <w:proofErr w:type="gramEnd"/>
      <w:r>
        <w:rPr>
          <w:rFonts w:eastAsia="Calibri"/>
          <w:color w:val="000000"/>
          <w:lang w:eastAsia="en-US"/>
        </w:rPr>
        <w:t>Ф)Х Гаврилова, ООО «Родина».</w:t>
      </w:r>
    </w:p>
    <w:p w:rsidR="00356DFB" w:rsidRDefault="00356DFB" w:rsidP="00356DFB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     Центр поддержки предпринимательства Удмуртской Республики  28 ноября 2015 года на базе МБОУ «</w:t>
      </w:r>
      <w:proofErr w:type="spellStart"/>
      <w:r>
        <w:rPr>
          <w:rFonts w:eastAsia="Calibri"/>
          <w:color w:val="000000"/>
          <w:lang w:eastAsia="en-US"/>
        </w:rPr>
        <w:t>Пычасская</w:t>
      </w:r>
      <w:proofErr w:type="spellEnd"/>
      <w:r>
        <w:rPr>
          <w:rFonts w:eastAsia="Calibri"/>
          <w:color w:val="000000"/>
          <w:lang w:eastAsia="en-US"/>
        </w:rPr>
        <w:t xml:space="preserve"> СОШ» провел программу мастер-классов и деловую игру «</w:t>
      </w:r>
      <w:r>
        <w:rPr>
          <w:rFonts w:eastAsia="Calibri"/>
          <w:color w:val="000000"/>
          <w:lang w:val="en-US" w:eastAsia="en-US"/>
        </w:rPr>
        <w:t>Start</w:t>
      </w:r>
      <w:r>
        <w:rPr>
          <w:rFonts w:eastAsia="Calibri"/>
          <w:color w:val="000000"/>
          <w:lang w:eastAsia="en-US"/>
        </w:rPr>
        <w:t>-</w:t>
      </w:r>
      <w:r>
        <w:rPr>
          <w:rFonts w:eastAsia="Calibri"/>
          <w:color w:val="000000"/>
          <w:lang w:val="en-US" w:eastAsia="en-US"/>
        </w:rPr>
        <w:t>up</w:t>
      </w:r>
      <w:r>
        <w:rPr>
          <w:rFonts w:eastAsia="Calibri"/>
          <w:color w:val="000000"/>
          <w:lang w:eastAsia="en-US"/>
        </w:rPr>
        <w:t xml:space="preserve">» для учащихся 10-11 классов. Мероприятие состояло из двух частей – лекционно-семинарской и деловой игры в </w:t>
      </w:r>
      <w:proofErr w:type="gramStart"/>
      <w:r>
        <w:rPr>
          <w:rFonts w:eastAsia="Calibri"/>
          <w:color w:val="000000"/>
          <w:lang w:eastAsia="en-US"/>
        </w:rPr>
        <w:t>котором</w:t>
      </w:r>
      <w:proofErr w:type="gramEnd"/>
      <w:r>
        <w:rPr>
          <w:rFonts w:eastAsia="Calibri"/>
          <w:color w:val="000000"/>
          <w:lang w:eastAsia="en-US"/>
        </w:rPr>
        <w:t xml:space="preserve"> приняли участие 47 учащихся. Целью данных мероприятий было: развитие навыков предпринимательской деятельности, повышение осведомленности и популяризации роли предпринимательства среди молодёжи.</w:t>
      </w:r>
    </w:p>
    <w:p w:rsidR="00356DFB" w:rsidRDefault="00356DFB" w:rsidP="00356DFB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     5) организован и проведен конкурс «Лучший предприниматель года» в </w:t>
      </w:r>
      <w:proofErr w:type="spellStart"/>
      <w:r>
        <w:rPr>
          <w:rFonts w:eastAsia="Calibri"/>
          <w:color w:val="000000"/>
          <w:lang w:eastAsia="en-US"/>
        </w:rPr>
        <w:t>Можгинском</w:t>
      </w:r>
      <w:proofErr w:type="spellEnd"/>
      <w:r>
        <w:rPr>
          <w:rFonts w:eastAsia="Calibri"/>
          <w:color w:val="000000"/>
          <w:lang w:eastAsia="en-US"/>
        </w:rPr>
        <w:t xml:space="preserve"> районе </w:t>
      </w:r>
    </w:p>
    <w:p w:rsidR="00356DFB" w:rsidRDefault="00356DFB" w:rsidP="00356DFB">
      <w:pPr>
        <w:ind w:firstLine="672"/>
        <w:jc w:val="both"/>
        <w:rPr>
          <w:bCs/>
        </w:rPr>
      </w:pPr>
      <w:r>
        <w:t>В соответствии с постановлением Администрации муниципального образования  «</w:t>
      </w:r>
      <w:proofErr w:type="spellStart"/>
      <w:r>
        <w:t>Можгинский</w:t>
      </w:r>
      <w:proofErr w:type="spellEnd"/>
      <w:r>
        <w:t xml:space="preserve"> район» от 26 октября 2015 года № 1142 проведен муниципальный конкурс «Лучший предприниматель года». </w:t>
      </w:r>
      <w:r>
        <w:rPr>
          <w:color w:val="000000"/>
        </w:rPr>
        <w:t xml:space="preserve">Конкурс проводился по двум номинациям: </w:t>
      </w:r>
      <w:r>
        <w:t>«Успешный старт» и «Стабильный бизнес</w:t>
      </w:r>
      <w:r>
        <w:rPr>
          <w:b/>
        </w:rPr>
        <w:t>».</w:t>
      </w:r>
      <w:r>
        <w:t xml:space="preserve"> В</w:t>
      </w:r>
      <w:r>
        <w:rPr>
          <w:bCs/>
        </w:rPr>
        <w:t xml:space="preserve"> номинации «Стабильный бизнес» победителем конкурса признан</w:t>
      </w:r>
      <w:proofErr w:type="gramStart"/>
      <w:r>
        <w:rPr>
          <w:bCs/>
        </w:rPr>
        <w:t>о ООО</w:t>
      </w:r>
      <w:proofErr w:type="gramEnd"/>
      <w:r>
        <w:rPr>
          <w:bCs/>
        </w:rPr>
        <w:t xml:space="preserve"> «Родина», которое награждено дипломом победителя конкурса и </w:t>
      </w:r>
      <w:r>
        <w:rPr>
          <w:bCs/>
        </w:rPr>
        <w:lastRenderedPageBreak/>
        <w:t>денежными средствами  25 000,00 рублей. В номинации «Успешный старт» победитель не определен.</w:t>
      </w:r>
    </w:p>
    <w:p w:rsidR="00356DFB" w:rsidRDefault="00356DFB" w:rsidP="00356DFB">
      <w:pPr>
        <w:tabs>
          <w:tab w:val="left" w:pos="1134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rFonts w:eastAsia="Calibri"/>
          <w:color w:val="000000"/>
          <w:lang w:eastAsia="en-US"/>
        </w:rPr>
        <w:t xml:space="preserve">           6) в</w:t>
      </w:r>
      <w:r>
        <w:t xml:space="preserve">едется реестр субъектов малого и среднего предпринимательства – получателей поддержки. На 31.12.2015 года в реестре учитывается 2 </w:t>
      </w:r>
      <w:proofErr w:type="gramStart"/>
      <w:r>
        <w:t>индивидуальных</w:t>
      </w:r>
      <w:proofErr w:type="gramEnd"/>
      <w:r>
        <w:t xml:space="preserve"> предпринимателя и 1 юридическое лицо. Это получатели имущественной поддержки субъектам малого и среднего предпринимательства в виде передачи в аренду муниципального имущества без проведения торгов. </w:t>
      </w:r>
      <w:r>
        <w:rPr>
          <w:color w:val="000000"/>
        </w:rPr>
        <w:t xml:space="preserve">Реестр является открытым и общедоступным и публикуется на официальном сайте </w:t>
      </w:r>
      <w:proofErr w:type="spellStart"/>
      <w:r>
        <w:rPr>
          <w:color w:val="000000"/>
        </w:rPr>
        <w:t>Можгинского</w:t>
      </w:r>
      <w:proofErr w:type="spellEnd"/>
      <w:r>
        <w:rPr>
          <w:color w:val="000000"/>
        </w:rPr>
        <w:t xml:space="preserve"> района в разделе «Малое и среднее предпринимательство».</w:t>
      </w:r>
    </w:p>
    <w:p w:rsidR="00356DFB" w:rsidRDefault="00356DFB" w:rsidP="00356DFB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      7) проводится мониторинг развития малого и среднего предпринимательства в районе, выявление проблем, разработка мер для их устранения. </w:t>
      </w:r>
    </w:p>
    <w:p w:rsidR="00356DFB" w:rsidRDefault="00356DFB" w:rsidP="00356DFB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26 февраля 2015 года в  административном здании г. Можги состоялась встреча Уполномоченного по защите прав предпринимателей в УР (Прасолов Александр Алексеевич) с представителями </w:t>
      </w:r>
      <w:proofErr w:type="gramStart"/>
      <w:r>
        <w:rPr>
          <w:rFonts w:eastAsia="Calibri"/>
          <w:color w:val="000000"/>
          <w:lang w:eastAsia="en-US"/>
        </w:rPr>
        <w:t>бизнес-сообщества</w:t>
      </w:r>
      <w:proofErr w:type="gramEnd"/>
      <w:r>
        <w:rPr>
          <w:rFonts w:eastAsia="Calibri"/>
          <w:color w:val="000000"/>
          <w:lang w:eastAsia="en-US"/>
        </w:rPr>
        <w:t xml:space="preserve"> г. Можги и </w:t>
      </w:r>
      <w:proofErr w:type="spellStart"/>
      <w:r>
        <w:rPr>
          <w:rFonts w:eastAsia="Calibri"/>
          <w:color w:val="000000"/>
          <w:lang w:eastAsia="en-US"/>
        </w:rPr>
        <w:t>Можгинского</w:t>
      </w:r>
      <w:proofErr w:type="spellEnd"/>
      <w:r>
        <w:rPr>
          <w:rFonts w:eastAsia="Calibri"/>
          <w:color w:val="000000"/>
          <w:lang w:eastAsia="en-US"/>
        </w:rPr>
        <w:t xml:space="preserve"> района,  также в мероприятии приняли участие представители Прокуратуры УР и Министерства экономики УР (</w:t>
      </w:r>
      <w:proofErr w:type="spellStart"/>
      <w:r>
        <w:rPr>
          <w:rFonts w:eastAsia="Calibri"/>
          <w:color w:val="000000"/>
          <w:lang w:eastAsia="en-US"/>
        </w:rPr>
        <w:t>Бодаж</w:t>
      </w:r>
      <w:proofErr w:type="spellEnd"/>
      <w:r>
        <w:rPr>
          <w:rFonts w:eastAsia="Calibri"/>
          <w:color w:val="000000"/>
          <w:lang w:eastAsia="en-US"/>
        </w:rPr>
        <w:t xml:space="preserve"> Юлия Сергеевна). Участникам встречи была предоставлена возможность высказать свое мнение об административной среде и условиях ведения предпринимательской деятельности в </w:t>
      </w:r>
      <w:proofErr w:type="spellStart"/>
      <w:r>
        <w:rPr>
          <w:rFonts w:eastAsia="Calibri"/>
          <w:color w:val="000000"/>
          <w:lang w:eastAsia="en-US"/>
        </w:rPr>
        <w:t>Можгинском</w:t>
      </w:r>
      <w:proofErr w:type="spellEnd"/>
      <w:r>
        <w:rPr>
          <w:rFonts w:eastAsia="Calibri"/>
          <w:color w:val="000000"/>
          <w:lang w:eastAsia="en-US"/>
        </w:rPr>
        <w:t xml:space="preserve"> районе.</w:t>
      </w:r>
    </w:p>
    <w:p w:rsidR="00356DFB" w:rsidRDefault="00356DFB" w:rsidP="00356DFB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  <w:lang w:eastAsia="en-US"/>
        </w:rPr>
        <w:tab/>
      </w:r>
      <w:proofErr w:type="gramStart"/>
      <w:r>
        <w:rPr>
          <w:rFonts w:eastAsia="Calibri"/>
        </w:rPr>
        <w:t>В целях реализации прав граждан на личное обращение в государственные органы, закрепленного Федеральным законом № 59-ФЗ от 02.05.2006 г. «О порядке рассмотрения обращений граждан РФ», 03 июня 2015 года в  Администрации МО «</w:t>
      </w:r>
      <w:proofErr w:type="spellStart"/>
      <w:r>
        <w:rPr>
          <w:rFonts w:eastAsia="Calibri"/>
        </w:rPr>
        <w:t>Можгинский</w:t>
      </w:r>
      <w:proofErr w:type="spellEnd"/>
      <w:r>
        <w:rPr>
          <w:rFonts w:eastAsia="Calibri"/>
        </w:rPr>
        <w:t xml:space="preserve"> район» состоялась встреча Уполномоченного по защите прав предпринимателей в УР </w:t>
      </w:r>
      <w:proofErr w:type="spellStart"/>
      <w:r>
        <w:rPr>
          <w:rFonts w:eastAsia="Calibri"/>
        </w:rPr>
        <w:t>Прасоловым</w:t>
      </w:r>
      <w:proofErr w:type="spellEnd"/>
      <w:r>
        <w:rPr>
          <w:rFonts w:eastAsia="Calibri"/>
        </w:rPr>
        <w:t xml:space="preserve"> А.А. с руководителями и представители малого и среднего бизнеса </w:t>
      </w:r>
      <w:proofErr w:type="spellStart"/>
      <w:r>
        <w:rPr>
          <w:rFonts w:eastAsia="Calibri"/>
        </w:rPr>
        <w:t>Можгинского</w:t>
      </w:r>
      <w:proofErr w:type="spellEnd"/>
      <w:r>
        <w:rPr>
          <w:rFonts w:eastAsia="Calibri"/>
        </w:rPr>
        <w:t xml:space="preserve"> района 6 чел, общественный представитель Уполномоченного</w:t>
      </w:r>
      <w:proofErr w:type="gramEnd"/>
      <w:r>
        <w:rPr>
          <w:rFonts w:eastAsia="Calibri"/>
        </w:rPr>
        <w:t xml:space="preserve"> по защите прав предпринимателей в УР по </w:t>
      </w:r>
      <w:proofErr w:type="spellStart"/>
      <w:r>
        <w:rPr>
          <w:rFonts w:eastAsia="Calibri"/>
        </w:rPr>
        <w:t>Можгинскому</w:t>
      </w:r>
      <w:proofErr w:type="spellEnd"/>
      <w:r>
        <w:rPr>
          <w:rFonts w:eastAsia="Calibri"/>
        </w:rPr>
        <w:t xml:space="preserve"> району Александров С.В.- 1 чел, представители Администрации 2 чел, Совет по поддержке малого и среднего предпринимательства - 8 чел. Обсуждались вопросы по: льготному кредитованию и субсидиям</w:t>
      </w:r>
      <w:r>
        <w:rPr>
          <w:rFonts w:eastAsia="Calibri"/>
          <w:b/>
        </w:rPr>
        <w:t xml:space="preserve"> </w:t>
      </w:r>
      <w:r>
        <w:rPr>
          <w:rFonts w:eastAsia="Calibri"/>
          <w:bCs/>
          <w:iCs/>
        </w:rPr>
        <w:t xml:space="preserve"> на развитие отрасли сельского хозяйства</w:t>
      </w:r>
      <w:r>
        <w:rPr>
          <w:rFonts w:eastAsia="Calibri"/>
          <w:b/>
        </w:rPr>
        <w:t>,</w:t>
      </w:r>
      <w:r>
        <w:rPr>
          <w:rFonts w:eastAsia="Calibri"/>
        </w:rPr>
        <w:t xml:space="preserve"> молочной продукции, пенсионного обеспечения, невостребованным землям, поддержке начинающих предпринимателей.</w:t>
      </w:r>
    </w:p>
    <w:p w:rsidR="00356DFB" w:rsidRDefault="00356DFB" w:rsidP="00356DFB">
      <w:pPr>
        <w:ind w:firstLine="708"/>
        <w:jc w:val="both"/>
      </w:pPr>
      <w:proofErr w:type="gramStart"/>
      <w:r>
        <w:t xml:space="preserve">1 декабря 2015 года </w:t>
      </w:r>
      <w:r>
        <w:rPr>
          <w:color w:val="000000"/>
          <w:lang w:eastAsia="en-US"/>
        </w:rPr>
        <w:t xml:space="preserve">в  административном здании г. Можги </w:t>
      </w:r>
      <w:r>
        <w:t xml:space="preserve">прошел Единый консультационный день  предпринимателей и представителей малого и среднего бизнеса г. Можги и </w:t>
      </w:r>
      <w:proofErr w:type="spellStart"/>
      <w:r>
        <w:t>Можгинского</w:t>
      </w:r>
      <w:proofErr w:type="spellEnd"/>
      <w:r>
        <w:t xml:space="preserve"> района, организатором которого был Центр поддержки предпринимательства Удмуртской Республики (координатор:</w:t>
      </w:r>
      <w:proofErr w:type="gramEnd"/>
      <w:r>
        <w:t xml:space="preserve"> </w:t>
      </w:r>
      <w:proofErr w:type="gramStart"/>
      <w:r>
        <w:t>ООО «Консалтинговое агентство «911»).</w:t>
      </w:r>
      <w:proofErr w:type="gramEnd"/>
      <w:r>
        <w:t xml:space="preserve"> В мероприятии приняли участие представители: Уполномоченного по защите прав предпринимателей в Удмуртской Республике, Федеральной службы по надзору в сфере защиты прав потребителей и благополучия человека, Государственной инспекции труда Удмуртской Республики, Прокуратуры Удмуртской Республики, Главного управления МЧС России по УР, Управления ФНС России по УР.</w:t>
      </w:r>
    </w:p>
    <w:p w:rsidR="00356DFB" w:rsidRDefault="00356DFB" w:rsidP="00356DFB">
      <w:pPr>
        <w:ind w:firstLine="708"/>
        <w:jc w:val="both"/>
      </w:pPr>
      <w:proofErr w:type="gramStart"/>
      <w:r>
        <w:t xml:space="preserve">15 декабря 2015 года в здании </w:t>
      </w:r>
      <w:proofErr w:type="spellStart"/>
      <w:r>
        <w:t>Можгинской</w:t>
      </w:r>
      <w:proofErr w:type="spellEnd"/>
      <w:r>
        <w:t xml:space="preserve"> межрайонной прокуратуры состоялось совещание по вопросам защиты прав предпринимателей, в котором приняли участие представители Администрации района, члены совета по поддержке малого и среднего предпринимательства, общественный представитель Уполномоченного по защите прав предпринимателей в УР по </w:t>
      </w:r>
      <w:proofErr w:type="spellStart"/>
      <w:r>
        <w:t>Можгинскому</w:t>
      </w:r>
      <w:proofErr w:type="spellEnd"/>
      <w:r>
        <w:t xml:space="preserve"> району и контрольно-надзорные органы по г. Можге и </w:t>
      </w:r>
      <w:proofErr w:type="spellStart"/>
      <w:r>
        <w:t>Можгинскому</w:t>
      </w:r>
      <w:proofErr w:type="spellEnd"/>
      <w:r>
        <w:t xml:space="preserve"> району.</w:t>
      </w:r>
      <w:proofErr w:type="gramEnd"/>
      <w:r>
        <w:t xml:space="preserve"> В ходе совещания обсуждались вопросы: о проведении проверок, о последних изменениях в законодательстве, о поддержке малого и среднего бизнеса в </w:t>
      </w:r>
      <w:proofErr w:type="spellStart"/>
      <w:r>
        <w:t>Можгинском</w:t>
      </w:r>
      <w:proofErr w:type="spellEnd"/>
      <w:r>
        <w:t xml:space="preserve"> районе.</w:t>
      </w:r>
    </w:p>
    <w:p w:rsidR="00356DFB" w:rsidRDefault="00356DFB" w:rsidP="00356DFB"/>
    <w:p w:rsidR="00E75440" w:rsidRDefault="00E75440"/>
    <w:sectPr w:rsidR="00E75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D21ED"/>
    <w:multiLevelType w:val="hybridMultilevel"/>
    <w:tmpl w:val="8BD4CAFE"/>
    <w:lvl w:ilvl="0" w:tplc="D840CBB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23291D46"/>
    <w:multiLevelType w:val="hybridMultilevel"/>
    <w:tmpl w:val="6EFE8B7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F73"/>
    <w:rsid w:val="00356DFB"/>
    <w:rsid w:val="004A0F73"/>
    <w:rsid w:val="009C3BB8"/>
    <w:rsid w:val="00E75440"/>
    <w:rsid w:val="00F7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740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6DFB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F7405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FontStyle36">
    <w:name w:val="Font Style36"/>
    <w:rsid w:val="00F74054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740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6DFB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F7405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FontStyle36">
    <w:name w:val="Font Style36"/>
    <w:rsid w:val="00F74054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1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zhga-rayo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1025</Words>
  <Characters>5843</Characters>
  <Application>Microsoft Office Word</Application>
  <DocSecurity>0</DocSecurity>
  <Lines>48</Lines>
  <Paragraphs>13</Paragraphs>
  <ScaleCrop>false</ScaleCrop>
  <Company/>
  <LinksUpToDate>false</LinksUpToDate>
  <CharactersWithSpaces>6855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2016-02-19T07:32:00Z</dcterms:created>
  <dcterms:modified xsi:type="dcterms:W3CDTF">2016-02-19T12:27:00Z</dcterms:modified>
</cp:coreProperties>
</file>